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0bd2869aa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02585a273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Balesh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cb86b61304ac7" /><Relationship Type="http://schemas.openxmlformats.org/officeDocument/2006/relationships/numbering" Target="/word/numbering.xml" Id="Re217cd48335d40d8" /><Relationship Type="http://schemas.openxmlformats.org/officeDocument/2006/relationships/settings" Target="/word/settings.xml" Id="Rd8c763254804480e" /><Relationship Type="http://schemas.openxmlformats.org/officeDocument/2006/relationships/image" Target="/word/media/2b351c3f-2e4b-42d0-9103-d1b123fb7985.png" Id="R99b02585a2734d13" /></Relationships>
</file>