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a3e1a6f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f8b57cf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a5cd10264566" /><Relationship Type="http://schemas.openxmlformats.org/officeDocument/2006/relationships/numbering" Target="/word/numbering.xml" Id="R340c6df4786c4ebc" /><Relationship Type="http://schemas.openxmlformats.org/officeDocument/2006/relationships/settings" Target="/word/settings.xml" Id="Rde2e1801cd6d48aa" /><Relationship Type="http://schemas.openxmlformats.org/officeDocument/2006/relationships/image" Target="/word/media/3edfaa0d-416a-46a8-aba5-177eb7d65011.png" Id="R673cf8b57cf2462d" /></Relationships>
</file>