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11f1188aa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793adc177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Balochani,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b19a374ae4554" /><Relationship Type="http://schemas.openxmlformats.org/officeDocument/2006/relationships/numbering" Target="/word/numbering.xml" Id="Rb26e9eef83074d42" /><Relationship Type="http://schemas.openxmlformats.org/officeDocument/2006/relationships/settings" Target="/word/settings.xml" Id="R6a62946cef4e4fa8" /><Relationship Type="http://schemas.openxmlformats.org/officeDocument/2006/relationships/image" Target="/word/media/36c544b9-0580-439a-9c4a-b86d9d598565.png" Id="Rfc3793adc17742de" /></Relationships>
</file>