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b8dd388fe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ebea7416c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Balrhia,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69d43f24341da" /><Relationship Type="http://schemas.openxmlformats.org/officeDocument/2006/relationships/numbering" Target="/word/numbering.xml" Id="R023df5e734104589" /><Relationship Type="http://schemas.openxmlformats.org/officeDocument/2006/relationships/settings" Target="/word/settings.xml" Id="R4a958b83a4644201" /><Relationship Type="http://schemas.openxmlformats.org/officeDocument/2006/relationships/image" Target="/word/media/d1a1290b-c62e-4e32-aece-0a88a119e94f.png" Id="R6abebea7416c4ab0" /></Relationships>
</file>