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c4da134c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08df1c1c8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43c892d247cc" /><Relationship Type="http://schemas.openxmlformats.org/officeDocument/2006/relationships/numbering" Target="/word/numbering.xml" Id="R73bba1d0544e4ca7" /><Relationship Type="http://schemas.openxmlformats.org/officeDocument/2006/relationships/settings" Target="/word/settings.xml" Id="R623bac1e285648bf" /><Relationship Type="http://schemas.openxmlformats.org/officeDocument/2006/relationships/image" Target="/word/media/b957d7e1-5761-463e-9c32-3d8e5bf13c1b.png" Id="Rf4b08df1c1c84888" /></Relationships>
</file>