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d599dc3de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eaec6b2d6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 Dran,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93a61953340d4" /><Relationship Type="http://schemas.openxmlformats.org/officeDocument/2006/relationships/numbering" Target="/word/numbering.xml" Id="R34ebd52cb8df4028" /><Relationship Type="http://schemas.openxmlformats.org/officeDocument/2006/relationships/settings" Target="/word/settings.xml" Id="R938d702a4ac94b99" /><Relationship Type="http://schemas.openxmlformats.org/officeDocument/2006/relationships/image" Target="/word/media/cb238906-6dcb-42c0-bd4d-0a139e282f90.png" Id="Rba9eaec6b2d64f44" /></Relationships>
</file>