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81d5a2a5b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6f6f3b5a8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0479a922c4cfa" /><Relationship Type="http://schemas.openxmlformats.org/officeDocument/2006/relationships/numbering" Target="/word/numbering.xml" Id="R2c55fcd9dd8242fb" /><Relationship Type="http://schemas.openxmlformats.org/officeDocument/2006/relationships/settings" Target="/word/settings.xml" Id="Rfce5a0365c494905" /><Relationship Type="http://schemas.openxmlformats.org/officeDocument/2006/relationships/image" Target="/word/media/e097739e-5d8a-4f9a-a675-730d6b887922.png" Id="R9bf6f6f3b5a842c3" /></Relationships>
</file>