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058f2a674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9af8faa5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2cc46363e4316" /><Relationship Type="http://schemas.openxmlformats.org/officeDocument/2006/relationships/numbering" Target="/word/numbering.xml" Id="R25e481d0e5c74263" /><Relationship Type="http://schemas.openxmlformats.org/officeDocument/2006/relationships/settings" Target="/word/settings.xml" Id="R598d61d445ea4ba7" /><Relationship Type="http://schemas.openxmlformats.org/officeDocument/2006/relationships/image" Target="/word/media/bd7758f4-6c84-4a86-a964-f1b353480365.png" Id="Rb0ec9af8faa540b3" /></Relationships>
</file>