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7da77ef04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cef48b7e7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Mastan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6574c0bff447f" /><Relationship Type="http://schemas.openxmlformats.org/officeDocument/2006/relationships/numbering" Target="/word/numbering.xml" Id="R2e388d195bd148c0" /><Relationship Type="http://schemas.openxmlformats.org/officeDocument/2006/relationships/settings" Target="/word/settings.xml" Id="Rf4aacd5854754557" /><Relationship Type="http://schemas.openxmlformats.org/officeDocument/2006/relationships/image" Target="/word/media/f6df8acf-7c58-464f-840f-57ad7a504ac7.png" Id="R9d2cef48b7e74787" /></Relationships>
</file>