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22efb7ac9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b2b283dc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Shahbaz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0a64342104fab" /><Relationship Type="http://schemas.openxmlformats.org/officeDocument/2006/relationships/numbering" Target="/word/numbering.xml" Id="Rdaf26045fbe848fa" /><Relationship Type="http://schemas.openxmlformats.org/officeDocument/2006/relationships/settings" Target="/word/settings.xml" Id="Rf992ce9605f64993" /><Relationship Type="http://schemas.openxmlformats.org/officeDocument/2006/relationships/image" Target="/word/media/515c6b3c-0c63-4752-9be3-530dbc704dd7.png" Id="R979b2b283dc349e0" /></Relationships>
</file>