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2bd7cdd61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4ee7fd435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72deacdf24a2b" /><Relationship Type="http://schemas.openxmlformats.org/officeDocument/2006/relationships/numbering" Target="/word/numbering.xml" Id="R1b2a0888f621434a" /><Relationship Type="http://schemas.openxmlformats.org/officeDocument/2006/relationships/settings" Target="/word/settings.xml" Id="R3fa7d18947f84c3d" /><Relationship Type="http://schemas.openxmlformats.org/officeDocument/2006/relationships/image" Target="/word/media/fba431cf-d254-4710-8017-3710745f93d2.png" Id="R34c4ee7fd4354a4e" /></Relationships>
</file>