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a1bf8371314c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b836ce828444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Bandi Brahui,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721007fdd34c4d" /><Relationship Type="http://schemas.openxmlformats.org/officeDocument/2006/relationships/numbering" Target="/word/numbering.xml" Id="R7fedd76ab64a4e8d" /><Relationship Type="http://schemas.openxmlformats.org/officeDocument/2006/relationships/settings" Target="/word/settings.xml" Id="R4decf80c6f044450" /><Relationship Type="http://schemas.openxmlformats.org/officeDocument/2006/relationships/image" Target="/word/media/6b9efd9c-3271-4db8-acda-05bf59c29934.png" Id="R7ab836ce828444bf" /></Relationships>
</file>