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8f58cb483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f18694218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Bandi Habib,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111ff6df8421e" /><Relationship Type="http://schemas.openxmlformats.org/officeDocument/2006/relationships/numbering" Target="/word/numbering.xml" Id="R7062ce445fe146cd" /><Relationship Type="http://schemas.openxmlformats.org/officeDocument/2006/relationships/settings" Target="/word/settings.xml" Id="R25fe14cec56c4316" /><Relationship Type="http://schemas.openxmlformats.org/officeDocument/2006/relationships/image" Target="/word/media/d05fbdf5-7263-4430-83aa-fcc1b4215815.png" Id="R999f18694218428a" /></Relationships>
</file>