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f7b5eac41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73e503c67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bde5db24f4bc4" /><Relationship Type="http://schemas.openxmlformats.org/officeDocument/2006/relationships/numbering" Target="/word/numbering.xml" Id="Rbd59ef1076314c8c" /><Relationship Type="http://schemas.openxmlformats.org/officeDocument/2006/relationships/settings" Target="/word/settings.xml" Id="Rf09cde000f074a6a" /><Relationship Type="http://schemas.openxmlformats.org/officeDocument/2006/relationships/image" Target="/word/media/8d10ee21-8f22-4af3-a689-6be06de2a6e1.png" Id="R62273e503c67495b" /></Relationships>
</file>