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68d428d5a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b29ce1652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74d0bde994d4a" /><Relationship Type="http://schemas.openxmlformats.org/officeDocument/2006/relationships/numbering" Target="/word/numbering.xml" Id="R515bacdabd904c5f" /><Relationship Type="http://schemas.openxmlformats.org/officeDocument/2006/relationships/settings" Target="/word/settings.xml" Id="R88826892d5a84db7" /><Relationship Type="http://schemas.openxmlformats.org/officeDocument/2006/relationships/image" Target="/word/media/a3d49583-8e3b-4ff1-901d-cd3c4ceb54cb.png" Id="Rde6b29ce165243cf" /></Relationships>
</file>