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c60fa10e5542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70f5dde53748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Bankhor Baihk,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2125d578cb4949" /><Relationship Type="http://schemas.openxmlformats.org/officeDocument/2006/relationships/numbering" Target="/word/numbering.xml" Id="Rb67ae92ac9a442fa" /><Relationship Type="http://schemas.openxmlformats.org/officeDocument/2006/relationships/settings" Target="/word/settings.xml" Id="R3d580766b280499c" /><Relationship Type="http://schemas.openxmlformats.org/officeDocument/2006/relationships/image" Target="/word/media/d06b9da5-e912-40a0-a5e5-5f9d017e6554.png" Id="Rfe70f5dde5374814" /></Relationships>
</file>