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2403db749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7d9508c31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Baota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15d2e42cc4289" /><Relationship Type="http://schemas.openxmlformats.org/officeDocument/2006/relationships/numbering" Target="/word/numbering.xml" Id="R740b3dffec6f4459" /><Relationship Type="http://schemas.openxmlformats.org/officeDocument/2006/relationships/settings" Target="/word/settings.xml" Id="R4ac4e29ada594201" /><Relationship Type="http://schemas.openxmlformats.org/officeDocument/2006/relationships/image" Target="/word/media/5a45f94f-c459-4ee5-87cc-0b018a05e4db.png" Id="R1a37d9508c3141f2" /></Relationships>
</file>