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580a9aa8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d8dfdb026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Chamarkand,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4a02bca18468f" /><Relationship Type="http://schemas.openxmlformats.org/officeDocument/2006/relationships/numbering" Target="/word/numbering.xml" Id="R911e3ff86bd242d6" /><Relationship Type="http://schemas.openxmlformats.org/officeDocument/2006/relationships/settings" Target="/word/settings.xml" Id="R965b84ba5deb4c90" /><Relationship Type="http://schemas.openxmlformats.org/officeDocument/2006/relationships/image" Target="/word/media/2596922a-d791-440e-9846-b4294640a204.png" Id="R86ad8dfdb0264567" /></Relationships>
</file>