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64508cc5b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546d3151d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Kalai,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35fd049044e6a" /><Relationship Type="http://schemas.openxmlformats.org/officeDocument/2006/relationships/numbering" Target="/word/numbering.xml" Id="R2eea24f7b9e64e3c" /><Relationship Type="http://schemas.openxmlformats.org/officeDocument/2006/relationships/settings" Target="/word/settings.xml" Id="R2f1b54c498054378" /><Relationship Type="http://schemas.openxmlformats.org/officeDocument/2006/relationships/image" Target="/word/media/67229d08-184d-4398-af28-696609751556.png" Id="R2cb546d3151d4f57" /></Relationships>
</file>