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d30c98379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4c4ec0df4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Bara-khun,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407d8f4e547a9" /><Relationship Type="http://schemas.openxmlformats.org/officeDocument/2006/relationships/numbering" Target="/word/numbering.xml" Id="R87d6a2c58425462b" /><Relationship Type="http://schemas.openxmlformats.org/officeDocument/2006/relationships/settings" Target="/word/settings.xml" Id="R481e02148f5a4731" /><Relationship Type="http://schemas.openxmlformats.org/officeDocument/2006/relationships/image" Target="/word/media/7ec899ed-d4e2-4c2c-ad3b-e6ce43a11e7d.png" Id="R5dc4c4ec0df44d24" /></Relationships>
</file>