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33d4fefb2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c8626ef9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Baralokhutu,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86810c8b444dc" /><Relationship Type="http://schemas.openxmlformats.org/officeDocument/2006/relationships/numbering" Target="/word/numbering.xml" Id="R7496ff38912c4bc8" /><Relationship Type="http://schemas.openxmlformats.org/officeDocument/2006/relationships/settings" Target="/word/settings.xml" Id="Rbf719966e14e4068" /><Relationship Type="http://schemas.openxmlformats.org/officeDocument/2006/relationships/image" Target="/word/media/212d2661-2aef-4acd-b3e2-a6c67e5e6833.png" Id="Ra4dc8626ef964b6e" /></Relationships>
</file>