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cae77919a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a2f122b16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44ca0711d4c02" /><Relationship Type="http://schemas.openxmlformats.org/officeDocument/2006/relationships/numbering" Target="/word/numbering.xml" Id="R49f30e3f553d4c28" /><Relationship Type="http://schemas.openxmlformats.org/officeDocument/2006/relationships/settings" Target="/word/settings.xml" Id="R0b5ec0606c1f4a3c" /><Relationship Type="http://schemas.openxmlformats.org/officeDocument/2006/relationships/image" Target="/word/media/631610f8-49ae-4b39-bd1c-bf648a415d34.png" Id="Rae7a2f122b164deb" /></Relationships>
</file>