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b475be97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f59ea0906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 Karez,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b88a85963424b" /><Relationship Type="http://schemas.openxmlformats.org/officeDocument/2006/relationships/numbering" Target="/word/numbering.xml" Id="R752b25c1da1748de" /><Relationship Type="http://schemas.openxmlformats.org/officeDocument/2006/relationships/settings" Target="/word/settings.xml" Id="R67ed2c2321ae4627" /><Relationship Type="http://schemas.openxmlformats.org/officeDocument/2006/relationships/image" Target="/word/media/5eab5ff7-fff3-4f2c-840f-015b3dd44b28.png" Id="R79cf59ea09064123" /></Relationships>
</file>