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a74da0dae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2b9d68a0f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Barghando,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29ceb3c894f1e" /><Relationship Type="http://schemas.openxmlformats.org/officeDocument/2006/relationships/numbering" Target="/word/numbering.xml" Id="Rd8575e7ef5904f48" /><Relationship Type="http://schemas.openxmlformats.org/officeDocument/2006/relationships/settings" Target="/word/settings.xml" Id="R52478cc062044084" /><Relationship Type="http://schemas.openxmlformats.org/officeDocument/2006/relationships/image" Target="/word/media/da60b192-5668-4bb0-9677-e340e7f6dd49.png" Id="Re4c2b9d68a0f43ec" /></Relationships>
</file>