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cc3e6369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b0f437dca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 Shagai,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21bf561da4ba5" /><Relationship Type="http://schemas.openxmlformats.org/officeDocument/2006/relationships/numbering" Target="/word/numbering.xml" Id="R3ed6bf0563994b50" /><Relationship Type="http://schemas.openxmlformats.org/officeDocument/2006/relationships/settings" Target="/word/settings.xml" Id="R6599d6d4b3ad4dc0" /><Relationship Type="http://schemas.openxmlformats.org/officeDocument/2006/relationships/image" Target="/word/media/93fae17c-df19-4b99-856a-1bb85066ac1b.png" Id="R33ab0f437dca40db" /></Relationships>
</file>