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4197f45d2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27cfee69f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61d4ecdec4dc3" /><Relationship Type="http://schemas.openxmlformats.org/officeDocument/2006/relationships/numbering" Target="/word/numbering.xml" Id="R7fc54833aa374d7f" /><Relationship Type="http://schemas.openxmlformats.org/officeDocument/2006/relationships/settings" Target="/word/settings.xml" Id="R86a1fda45ff04b0f" /><Relationship Type="http://schemas.openxmlformats.org/officeDocument/2006/relationships/image" Target="/word/media/d44825c6-5d71-4007-bd67-8167d971ab9a.png" Id="Rd3b27cfee69f4758" /></Relationships>
</file>