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65eb6e98f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f093d6302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Barjokanrai,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686cf6f8f4b38" /><Relationship Type="http://schemas.openxmlformats.org/officeDocument/2006/relationships/numbering" Target="/word/numbering.xml" Id="R9438334cbcea436a" /><Relationship Type="http://schemas.openxmlformats.org/officeDocument/2006/relationships/settings" Target="/word/settings.xml" Id="R12cc6d60f2a240a9" /><Relationship Type="http://schemas.openxmlformats.org/officeDocument/2006/relationships/image" Target="/word/media/ca171927-8873-4580-9e15-8078a0eaa71f.png" Id="Rdecf093d63024f22" /></Relationships>
</file>