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ecf02d2cd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5dac44e3f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4700c41f24578" /><Relationship Type="http://schemas.openxmlformats.org/officeDocument/2006/relationships/numbering" Target="/word/numbering.xml" Id="R9cce7bb250374e07" /><Relationship Type="http://schemas.openxmlformats.org/officeDocument/2006/relationships/settings" Target="/word/settings.xml" Id="Ra0779482669b4262" /><Relationship Type="http://schemas.openxmlformats.org/officeDocument/2006/relationships/image" Target="/word/media/09383dc2-9499-4d64-b61f-be493eda9e87.png" Id="R3255dac44e3f4e67" /></Relationships>
</file>