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e1955f3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1f8d5ec2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8fd35d86845b2" /><Relationship Type="http://schemas.openxmlformats.org/officeDocument/2006/relationships/numbering" Target="/word/numbering.xml" Id="R06907714974a47ad" /><Relationship Type="http://schemas.openxmlformats.org/officeDocument/2006/relationships/settings" Target="/word/settings.xml" Id="R5253328b4b294f0f" /><Relationship Type="http://schemas.openxmlformats.org/officeDocument/2006/relationships/image" Target="/word/media/e836a3b7-40a6-450a-8e88-9172d4364dc0.png" Id="R416a1f8d5ec249df" /></Relationships>
</file>