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73071e612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14ff4df2e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Barsarai,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257ff88644b3d" /><Relationship Type="http://schemas.openxmlformats.org/officeDocument/2006/relationships/numbering" Target="/word/numbering.xml" Id="R75c8dde3aace436f" /><Relationship Type="http://schemas.openxmlformats.org/officeDocument/2006/relationships/settings" Target="/word/settings.xml" Id="R07d2295f381e4b57" /><Relationship Type="http://schemas.openxmlformats.org/officeDocument/2006/relationships/image" Target="/word/media/cd4e5d61-56db-4026-806f-68e8d251726d.png" Id="Rb8d14ff4df2e4ef8" /></Relationships>
</file>