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f06321055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5db292cbe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4496bcc514c1a" /><Relationship Type="http://schemas.openxmlformats.org/officeDocument/2006/relationships/numbering" Target="/word/numbering.xml" Id="R13fb83c1ccf94521" /><Relationship Type="http://schemas.openxmlformats.org/officeDocument/2006/relationships/settings" Target="/word/settings.xml" Id="Rd056190ba20447e7" /><Relationship Type="http://schemas.openxmlformats.org/officeDocument/2006/relationships/image" Target="/word/media/7067058f-fdb5-48c0-b524-de90f230c243.png" Id="Rc0a5db292cbe4c02" /></Relationships>
</file>