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6df0e1f99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6ded97e84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b7da17eb64d0a" /><Relationship Type="http://schemas.openxmlformats.org/officeDocument/2006/relationships/numbering" Target="/word/numbering.xml" Id="R962b4a18119f4a88" /><Relationship Type="http://schemas.openxmlformats.org/officeDocument/2006/relationships/settings" Target="/word/settings.xml" Id="Rbfeb4cbdff0a476f" /><Relationship Type="http://schemas.openxmlformats.org/officeDocument/2006/relationships/image" Target="/word/media/f09524fb-0a37-4ddc-abdf-e05b838dad85.png" Id="Rc8a6ded97e844e30" /></Relationships>
</file>