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2f72e230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c1e13f17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8e0a7e3e24dc7" /><Relationship Type="http://schemas.openxmlformats.org/officeDocument/2006/relationships/numbering" Target="/word/numbering.xml" Id="R41805cf756904d36" /><Relationship Type="http://schemas.openxmlformats.org/officeDocument/2006/relationships/settings" Target="/word/settings.xml" Id="R8d10e03364e1454a" /><Relationship Type="http://schemas.openxmlformats.org/officeDocument/2006/relationships/image" Target="/word/media/1185c83e-0901-439a-8c83-4b7f1cc3c2a4.png" Id="R4aac1e13f17d4e60" /></Relationships>
</file>