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9b97a5b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edc3671d4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Basho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73c4265074b8d" /><Relationship Type="http://schemas.openxmlformats.org/officeDocument/2006/relationships/numbering" Target="/word/numbering.xml" Id="R958d0b7e23ff445f" /><Relationship Type="http://schemas.openxmlformats.org/officeDocument/2006/relationships/settings" Target="/word/settings.xml" Id="R728deb6dc26c4c98" /><Relationship Type="http://schemas.openxmlformats.org/officeDocument/2006/relationships/image" Target="/word/media/a7db254e-76bc-4ce5-97e0-5e924f6723c2.png" Id="Ref7edc3671d4478f" /></Relationships>
</file>