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fc9f9a0aa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2108bbc92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0ccf13b6f48fb" /><Relationship Type="http://schemas.openxmlformats.org/officeDocument/2006/relationships/numbering" Target="/word/numbering.xml" Id="Rb60da8d64619499f" /><Relationship Type="http://schemas.openxmlformats.org/officeDocument/2006/relationships/settings" Target="/word/settings.xml" Id="R0894925443874851" /><Relationship Type="http://schemas.openxmlformats.org/officeDocument/2006/relationships/image" Target="/word/media/2ca29d05-d7bf-487e-9c9f-c13ec6d4cc4f.png" Id="R8d62108bbc92469b" /></Relationships>
</file>