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d6b5101d3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23dd5e71a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Abdul Rahman Drishak,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a7cb5ea4b4891" /><Relationship Type="http://schemas.openxmlformats.org/officeDocument/2006/relationships/numbering" Target="/word/numbering.xml" Id="R27e58cfdbc5d4852" /><Relationship Type="http://schemas.openxmlformats.org/officeDocument/2006/relationships/settings" Target="/word/settings.xml" Id="R30aaa534d4f94b97" /><Relationship Type="http://schemas.openxmlformats.org/officeDocument/2006/relationships/image" Target="/word/media/4171f953-91eb-4b81-a095-3a523c597370.png" Id="Rdcc23dd5e71a41d2" /></Relationships>
</file>