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11e9e82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b0e1843c5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Ali Jahangir,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6dc7d9f9c401d" /><Relationship Type="http://schemas.openxmlformats.org/officeDocument/2006/relationships/numbering" Target="/word/numbering.xml" Id="R2b1df0fbd7a547e4" /><Relationship Type="http://schemas.openxmlformats.org/officeDocument/2006/relationships/settings" Target="/word/settings.xml" Id="Rbb7aa8e4cddf457e" /><Relationship Type="http://schemas.openxmlformats.org/officeDocument/2006/relationships/image" Target="/word/media/38d9cbc0-672b-493b-9e06-b89d46bc7509.png" Id="Ra50b0e1843c54354" /></Relationships>
</file>