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a8435136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2d7ccc59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ebf77e01044c6" /><Relationship Type="http://schemas.openxmlformats.org/officeDocument/2006/relationships/numbering" Target="/word/numbering.xml" Id="R75893dad49524713" /><Relationship Type="http://schemas.openxmlformats.org/officeDocument/2006/relationships/settings" Target="/word/settings.xml" Id="Rf2e631f3a5e04ebe" /><Relationship Type="http://schemas.openxmlformats.org/officeDocument/2006/relationships/image" Target="/word/media/0e4ada7e-0889-4017-8f24-13556dab40a6.png" Id="R4d542d7ccc5948d4" /></Relationships>
</file>