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ab283d993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03b93ed71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Dadpotrian,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fc44af5a64ffa" /><Relationship Type="http://schemas.openxmlformats.org/officeDocument/2006/relationships/numbering" Target="/word/numbering.xml" Id="R97df11ab00774b97" /><Relationship Type="http://schemas.openxmlformats.org/officeDocument/2006/relationships/settings" Target="/word/settings.xml" Id="Rd85f3d749ae442fe" /><Relationship Type="http://schemas.openxmlformats.org/officeDocument/2006/relationships/image" Target="/word/media/32f7ece0-56d0-4ad3-86ba-9d07cb9dc859.png" Id="Rb7603b93ed714456" /></Relationships>
</file>