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37462c2de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06e7f5702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100d10d8e44fc" /><Relationship Type="http://schemas.openxmlformats.org/officeDocument/2006/relationships/numbering" Target="/word/numbering.xml" Id="Rc2ced98f3b984c18" /><Relationship Type="http://schemas.openxmlformats.org/officeDocument/2006/relationships/settings" Target="/word/settings.xml" Id="R77e964f0bdcb463f" /><Relationship Type="http://schemas.openxmlformats.org/officeDocument/2006/relationships/image" Target="/word/media/a35aeb85-81e4-4c4c-a5e7-40661cca5381.png" Id="R10b06e7f570240d4" /></Relationships>
</file>