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c237975e1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9eca62a0a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Garka,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4659837094da2" /><Relationship Type="http://schemas.openxmlformats.org/officeDocument/2006/relationships/numbering" Target="/word/numbering.xml" Id="R03178fe4d4b1486c" /><Relationship Type="http://schemas.openxmlformats.org/officeDocument/2006/relationships/settings" Target="/word/settings.xml" Id="R41e9806d053a47d1" /><Relationship Type="http://schemas.openxmlformats.org/officeDocument/2006/relationships/image" Target="/word/media/3fc3c65b-3e45-4185-8abd-47034461e98b.png" Id="R63c9eca62a0a4786" /></Relationships>
</file>