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8bed1c329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bd122f593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Gotia,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b09c32014f21" /><Relationship Type="http://schemas.openxmlformats.org/officeDocument/2006/relationships/numbering" Target="/word/numbering.xml" Id="R4cf6bf3cc7cb47fd" /><Relationship Type="http://schemas.openxmlformats.org/officeDocument/2006/relationships/settings" Target="/word/settings.xml" Id="R314ecf27a06f4c6d" /><Relationship Type="http://schemas.openxmlformats.org/officeDocument/2006/relationships/image" Target="/word/media/78ede1f6-5d1b-49d1-bc6e-67e0ed1dda3f.png" Id="R7cdbd122f593404c" /></Relationships>
</file>