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cbc5aecf3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4075f77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Jamtianwali,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a39101462438e" /><Relationship Type="http://schemas.openxmlformats.org/officeDocument/2006/relationships/numbering" Target="/word/numbering.xml" Id="Re9844009984e4c36" /><Relationship Type="http://schemas.openxmlformats.org/officeDocument/2006/relationships/settings" Target="/word/settings.xml" Id="R12b6654d569848ba" /><Relationship Type="http://schemas.openxmlformats.org/officeDocument/2006/relationships/image" Target="/word/media/9b39d0aa-952d-4ec0-9c28-c0139b62c1e8.png" Id="R5ea24075f7794d63" /></Relationships>
</file>