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3e91c68e6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2b8f35ccf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Jhabil,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6caf2feba4bda" /><Relationship Type="http://schemas.openxmlformats.org/officeDocument/2006/relationships/numbering" Target="/word/numbering.xml" Id="R64490d5eb6aa4ad7" /><Relationship Type="http://schemas.openxmlformats.org/officeDocument/2006/relationships/settings" Target="/word/settings.xml" Id="R80c68c1562da443d" /><Relationship Type="http://schemas.openxmlformats.org/officeDocument/2006/relationships/image" Target="/word/media/79a10811-e747-4aca-9dcc-28d1780360d9.png" Id="R09f2b8f35ccf4f54" /></Relationships>
</file>