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4a883e7c9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ab9618144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Jhande,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13dc0be404ab2" /><Relationship Type="http://schemas.openxmlformats.org/officeDocument/2006/relationships/numbering" Target="/word/numbering.xml" Id="Rd5d7630a83744285" /><Relationship Type="http://schemas.openxmlformats.org/officeDocument/2006/relationships/settings" Target="/word/settings.xml" Id="R7dae5533e0014d65" /><Relationship Type="http://schemas.openxmlformats.org/officeDocument/2006/relationships/image" Target="/word/media/431fe83c-2029-4268-8a94-60ec0d785099.png" Id="R004ab9618144466f" /></Relationships>
</file>