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0b310dc8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5f73fef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Jute,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84c74a24a422d" /><Relationship Type="http://schemas.openxmlformats.org/officeDocument/2006/relationships/numbering" Target="/word/numbering.xml" Id="R0658a9d8ef544d8e" /><Relationship Type="http://schemas.openxmlformats.org/officeDocument/2006/relationships/settings" Target="/word/settings.xml" Id="R156a4f29df454d43" /><Relationship Type="http://schemas.openxmlformats.org/officeDocument/2006/relationships/image" Target="/word/media/29316a73-1650-4523-a1ed-5e3a61c5afb9.png" Id="R43cd5f73fef24877" /></Relationships>
</file>