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72891759a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ea5dbf348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Khuman,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c3d967bb24f40" /><Relationship Type="http://schemas.openxmlformats.org/officeDocument/2006/relationships/numbering" Target="/word/numbering.xml" Id="R4dc598ec22e742bb" /><Relationship Type="http://schemas.openxmlformats.org/officeDocument/2006/relationships/settings" Target="/word/settings.xml" Id="R8dabcdcddb0d48ab" /><Relationship Type="http://schemas.openxmlformats.org/officeDocument/2006/relationships/image" Target="/word/media/a5416cb0-711b-41a5-8482-34f2c7882c78.png" Id="R3d1ea5dbf348450f" /></Relationships>
</file>