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e6a35dfc9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fc54f870e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Mandorar,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8aa7ccc204c6c" /><Relationship Type="http://schemas.openxmlformats.org/officeDocument/2006/relationships/numbering" Target="/word/numbering.xml" Id="Rfc7c25e3fd014bde" /><Relationship Type="http://schemas.openxmlformats.org/officeDocument/2006/relationships/settings" Target="/word/settings.xml" Id="R1cee1ac5e5e74a46" /><Relationship Type="http://schemas.openxmlformats.org/officeDocument/2006/relationships/image" Target="/word/media/191270d7-d7d3-4d94-b163-e7bc8a038184.png" Id="R657fc54f870e4426" /></Relationships>
</file>