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31e0649e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ff5b8453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1f9d7adf34058" /><Relationship Type="http://schemas.openxmlformats.org/officeDocument/2006/relationships/numbering" Target="/word/numbering.xml" Id="R9a6ee2a3a1984a92" /><Relationship Type="http://schemas.openxmlformats.org/officeDocument/2006/relationships/settings" Target="/word/settings.xml" Id="Rad9fdcc119ec41cb" /><Relationship Type="http://schemas.openxmlformats.org/officeDocument/2006/relationships/image" Target="/word/media/a08acd81-2c6e-45fa-9673-4f60c8c4d6a8.png" Id="Rc14cff5b8453419b" /></Relationships>
</file>