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202c84c5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2431878a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Mirzaian,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1f8b414a044be" /><Relationship Type="http://schemas.openxmlformats.org/officeDocument/2006/relationships/numbering" Target="/word/numbering.xml" Id="Rce534cef040d4da9" /><Relationship Type="http://schemas.openxmlformats.org/officeDocument/2006/relationships/settings" Target="/word/settings.xml" Id="R6ac71ce7bd1248ba" /><Relationship Type="http://schemas.openxmlformats.org/officeDocument/2006/relationships/image" Target="/word/media/c53c0b8a-7984-4b14-9211-2766be91e6ac.png" Id="R6bc2431878a84946" /></Relationships>
</file>